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F4E79"/>
          <w:spacing w:val="12"/>
          <w:sz w:val="48"/>
          <w:szCs w:val="48"/>
        </w:rPr>
        <w:t xml:space="preserve">ISMAIL RAFIQI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2E75B6"/>
          <w:sz w:val="24"/>
          <w:szCs w:val="24"/>
        </w:rPr>
        <w:t xml:space="preserve">Software Engineering Student  •  Front-End Developer</w:t>
      </w:r>
    </w:p>
    <w:p>
      <w:pPr>
        <w:pBdr>
          <w:bottom w:val="single" w:color="1F4E79" w:sz="16" w:space="6"/>
        </w:pBdr>
        <w:spacing w:after="20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Kabul, Afghanistan   |   +93 73 173 1335   |   sahilrafiqi50@icloud.com   |   WhatsApp: +93 73 173 1335</w:t>
      </w:r>
    </w:p>
    <w:p>
      <w:pPr>
        <w:pBdr>
          <w:bottom w:val="single" w:color="2E75B6" w:sz="6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4E79"/>
          <w:spacing w:val="10"/>
          <w:sz w:val="21"/>
          <w:szCs w:val="21"/>
        </w:rPr>
        <w:t xml:space="preserve">PROFESSIONAL SUMMARY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Motivated software engineering student and front-end developer with hands-on project experience building responsive, user-focused websites using HTML, CSS, JavaScript, and Bootstrap. Combines a strong academic record — including a high school diploma earned with highest distinction — with practical training at a technology company, where core web design and team-collaboration skills were developed in a real production environment. Fluent in Pashto and Dari with advanced (B2) English proficiency, strong research and analytical ability, and effective use of AI-assisted tools to accelerate learning and problem-solving. Eager to bring a fast-learning mindset, mathematical rigor, and reliable teamwork to a professional development team.</w:t>
      </w:r>
    </w:p>
    <w:p>
      <w:pPr>
        <w:pBdr>
          <w:bottom w:val="single" w:color="2E75B6" w:sz="6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4E79"/>
          <w:spacing w:val="10"/>
          <w:sz w:val="21"/>
          <w:szCs w:val="21"/>
        </w:rPr>
        <w:t xml:space="preserve">EXPERIENCE</w:t>
      </w:r>
    </w:p>
    <w:p>
      <w:pPr>
        <w:tabs>
          <w:tab w:val="right" w:pos="9360"/>
        </w:tabs>
        <w:spacing w:after="20" w:before="12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Front-End Trainee (Project-Based)</w:t>
      </w: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  |  Upskill Training Center</w:t>
      </w:r>
      <w:r>
        <w:rPr>
          <w:rFonts w:ascii="Calibri" w:cs="Calibri" w:eastAsia="Calibri" w:hAnsi="Calibri"/>
          <w:b/>
          <w:bCs/>
          <w:color w:val="595959"/>
          <w:sz w:val="19"/>
          <w:szCs w:val="19"/>
        </w:rPr>
        <w:t xml:space="preserve">	Present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Learn and apply front-end technologies (HTML, CSS, JavaScript, Bootstrap) through real-world, project-based assignments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Collaborate with a development team to design and build website user interfaces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Continuously practice clean coding standards and structured problem-solving</w:t>
      </w:r>
    </w:p>
    <w:p>
      <w:pPr>
        <w:tabs>
          <w:tab w:val="right" w:pos="9360"/>
        </w:tabs>
        <w:spacing w:after="20" w:before="12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Web Design Trainee</w:t>
      </w: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  |  Yaqeen Technology Company</w:t>
      </w:r>
      <w:r>
        <w:rPr>
          <w:rFonts w:ascii="Calibri" w:cs="Calibri" w:eastAsia="Calibri" w:hAnsi="Calibri"/>
          <w:b/>
          <w:bCs/>
          <w:color w:val="595959"/>
          <w:sz w:val="19"/>
          <w:szCs w:val="19"/>
        </w:rPr>
        <w:t xml:space="preserve">	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Assisted in designing and developing web pages for client and internal projects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Gained hands-on experience operating within a professional technology company environment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Became familiar with end-to-end design and development team workflows</w:t>
      </w:r>
    </w:p>
    <w:p>
      <w:pPr>
        <w:pBdr>
          <w:bottom w:val="single" w:color="2E75B6" w:sz="6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4E79"/>
          <w:spacing w:val="10"/>
          <w:sz w:val="21"/>
          <w:szCs w:val="21"/>
        </w:rPr>
        <w:t xml:space="preserve">EDUCATION</w:t>
      </w:r>
    </w:p>
    <w:p>
      <w:pPr>
        <w:tabs>
          <w:tab w:val="right" w:pos="9360"/>
        </w:tabs>
        <w:spacing w:after="20" w:before="12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Software Engineering (Computer Science)</w:t>
      </w:r>
      <w:r>
        <w:rPr>
          <w:rFonts w:ascii="Calibri" w:cs="Calibri" w:eastAsia="Calibri" w:hAnsi="Calibri"/>
          <w:b/>
          <w:bCs/>
          <w:color w:val="595959"/>
          <w:sz w:val="19"/>
          <w:szCs w:val="19"/>
        </w:rPr>
        <w:t xml:space="preserve">	In Progress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Kateb University</w:t>
      </w:r>
    </w:p>
    <w:p>
      <w:pPr>
        <w:tabs>
          <w:tab w:val="right" w:pos="9360"/>
        </w:tabs>
        <w:spacing w:after="20" w:before="12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High School Diploma</w:t>
      </w:r>
      <w:r>
        <w:rPr>
          <w:rFonts w:ascii="Calibri" w:cs="Calibri" w:eastAsia="Calibri" w:hAnsi="Calibri"/>
          <w:b/>
          <w:bCs/>
          <w:color w:val="595959"/>
          <w:sz w:val="19"/>
          <w:szCs w:val="19"/>
        </w:rPr>
        <w:t xml:space="preserve">	2024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Ustad Betab High School — Graduated with highest distinction and excellent academic standing</w:t>
      </w:r>
    </w:p>
    <w:p>
      <w:pPr>
        <w:tabs>
          <w:tab w:val="right" w:pos="9360"/>
        </w:tabs>
        <w:spacing w:after="20" w:before="12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English Language Course — B2 Level</w:t>
      </w:r>
      <w:r>
        <w:rPr>
          <w:rFonts w:ascii="Calibri" w:cs="Calibri" w:eastAsia="Calibri" w:hAnsi="Calibri"/>
          <w:b/>
          <w:bCs/>
          <w:color w:val="595959"/>
          <w:sz w:val="19"/>
          <w:szCs w:val="19"/>
        </w:rPr>
        <w:t xml:space="preserve">	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Cambridge Learning Center</w:t>
      </w:r>
    </w:p>
    <w:p>
      <w:pPr>
        <w:pBdr>
          <w:bottom w:val="single" w:color="2E75B6" w:sz="6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4E79"/>
          <w:spacing w:val="10"/>
          <w:sz w:val="21"/>
          <w:szCs w:val="21"/>
        </w:rPr>
        <w:t xml:space="preserve">SKILLS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E75B6"/>
          <w:sz w:val="20"/>
          <w:szCs w:val="20"/>
        </w:rPr>
        <w:t xml:space="preserve">•  </w:t>
      </w: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Front-End Development: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HTML, CSS, JavaScript, Bootstrap Framework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E75B6"/>
          <w:sz w:val="20"/>
          <w:szCs w:val="20"/>
        </w:rPr>
        <w:t xml:space="preserve">•  </w:t>
      </w: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Software &amp; Productivity: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Microsoft Office (Word, Excel, PowerPoint)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E75B6"/>
          <w:sz w:val="20"/>
          <w:szCs w:val="20"/>
        </w:rPr>
        <w:t xml:space="preserve">•  </w:t>
      </w: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Research &amp; Tools: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Strong internet &amp; Google research skills; proficient with AI tools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E75B6"/>
          <w:sz w:val="20"/>
          <w:szCs w:val="20"/>
        </w:rPr>
        <w:t xml:space="preserve">•  </w:t>
      </w: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Core Strengths: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Project-based hands-on development, strong mathematical &amp; logical reasoning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E75B6"/>
          <w:sz w:val="20"/>
          <w:szCs w:val="20"/>
        </w:rPr>
        <w:t xml:space="preserve">•  </w:t>
      </w: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Work Style: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Fast learner, highly motivated, responsible, effective team collaborator</w:t>
      </w:r>
    </w:p>
    <w:p>
      <w:pPr>
        <w:pBdr>
          <w:bottom w:val="single" w:color="2E75B6" w:sz="6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4E79"/>
          <w:spacing w:val="10"/>
          <w:sz w:val="21"/>
          <w:szCs w:val="21"/>
        </w:rPr>
        <w:t xml:space="preserve">LANGUAGES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E75B6"/>
          <w:sz w:val="20"/>
          <w:szCs w:val="20"/>
        </w:rPr>
        <w:t xml:space="preserve">•  </w:t>
      </w: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Pashto: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Native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E75B6"/>
          <w:sz w:val="20"/>
          <w:szCs w:val="20"/>
        </w:rPr>
        <w:t xml:space="preserve">•  </w:t>
      </w: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Dari: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Fluent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E75B6"/>
          <w:sz w:val="20"/>
          <w:szCs w:val="20"/>
        </w:rPr>
        <w:t xml:space="preserve">•  </w:t>
      </w: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English: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B2 Level (Advanced)</w:t>
      </w:r>
    </w:p>
    <w:sectPr>
      <w:pgSz w:w="12240" w:h="15840" w:orient="portrait"/>
      <w:pgMar w:top="620" w:right="720" w:bottom="6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2026-09-27T22:26:23.643Z</dcterms:created>
  <dcterms:modified xsi:type="dcterms:W3CDTF">2026-09-27T22:26:23.643Z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